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26856">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B26856">
        <w:rPr>
          <w:sz w:val="24"/>
        </w:rPr>
        <w:t>60</w:t>
      </w:r>
      <w:r w:rsidRPr="00326FB3">
        <w:rPr>
          <w:sz w:val="24"/>
        </w:rPr>
        <w:t xml:space="preserve"> от </w:t>
      </w:r>
      <w:r w:rsidR="00B26856">
        <w:rPr>
          <w:sz w:val="24"/>
        </w:rPr>
        <w:t>30.12</w:t>
      </w:r>
      <w:r w:rsidRPr="00326FB3">
        <w:rPr>
          <w:sz w:val="24"/>
        </w:rPr>
        <w:t>.20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w:t>
      </w:r>
      <w:r w:rsidRPr="00B13027">
        <w:rPr>
          <w:sz w:val="24"/>
        </w:rPr>
        <w:t xml:space="preserve">Устава, с другой стороны, совместно в дальнейшем именуемые «Стороны», а по отдельности – «Сторона», </w:t>
      </w:r>
      <w:r w:rsidR="00C1557B" w:rsidRPr="00B13027">
        <w:rPr>
          <w:sz w:val="24"/>
        </w:rPr>
        <w:t xml:space="preserve">по результатам проведенной Заказчиком конкурентной процедуры по лоту № </w:t>
      </w:r>
      <w:r w:rsidR="00B13027" w:rsidRPr="00B13027">
        <w:rPr>
          <w:sz w:val="24"/>
        </w:rPr>
        <w:t>107001-РЕМ ПРОД-2022-ДРСК</w:t>
      </w:r>
      <w:r w:rsidR="00C1557B" w:rsidRPr="00B13027">
        <w:rPr>
          <w:bCs/>
          <w:sz w:val="24"/>
        </w:rPr>
        <w:t>,</w:t>
      </w:r>
      <w:r w:rsidR="00C1557B" w:rsidRPr="00B13027">
        <w:rPr>
          <w:sz w:val="24"/>
        </w:rPr>
        <w:t xml:space="preserve"> и </w:t>
      </w:r>
      <w:r w:rsidR="00BB4CED" w:rsidRPr="00B13027">
        <w:rPr>
          <w:bCs/>
          <w:sz w:val="24"/>
        </w:rPr>
        <w:t xml:space="preserve">на основании Протокола Закупочной комиссии по запросу </w:t>
      </w:r>
      <w:r w:rsidR="00B13027" w:rsidRPr="00B13027">
        <w:rPr>
          <w:bCs/>
          <w:sz w:val="24"/>
        </w:rPr>
        <w:t>котировок</w:t>
      </w:r>
      <w:r w:rsidR="00BB4CED" w:rsidRPr="00B13027">
        <w:rPr>
          <w:bCs/>
          <w:sz w:val="24"/>
        </w:rPr>
        <w:t xml:space="preserve"> в электронной форме с участием только субъектов МСП </w:t>
      </w:r>
      <w:r w:rsidR="00C1557B" w:rsidRPr="00B13027">
        <w:rPr>
          <w:bCs/>
          <w:sz w:val="24"/>
        </w:rPr>
        <w:t>на право заключения договора на выполнение работ</w:t>
      </w:r>
      <w:r w:rsidR="00C1557B" w:rsidRPr="00B13027">
        <w:rPr>
          <w:b/>
          <w:bCs/>
          <w:sz w:val="24"/>
        </w:rPr>
        <w:t xml:space="preserve"> </w:t>
      </w:r>
      <w:r w:rsidR="00C1557B" w:rsidRPr="00B13027">
        <w:rPr>
          <w:bCs/>
          <w:sz w:val="24"/>
        </w:rPr>
        <w:t xml:space="preserve">по </w:t>
      </w:r>
      <w:r w:rsidR="00B13027" w:rsidRPr="00B13027">
        <w:rPr>
          <w:b/>
          <w:i/>
          <w:sz w:val="24"/>
        </w:rPr>
        <w:t xml:space="preserve">установке </w:t>
      </w:r>
      <w:proofErr w:type="spellStart"/>
      <w:r w:rsidR="00B13027" w:rsidRPr="00B13027">
        <w:rPr>
          <w:b/>
          <w:i/>
          <w:sz w:val="24"/>
        </w:rPr>
        <w:t>птицезащитных</w:t>
      </w:r>
      <w:proofErr w:type="spellEnd"/>
      <w:r w:rsidR="00B13027" w:rsidRPr="00B13027">
        <w:rPr>
          <w:b/>
          <w:i/>
          <w:sz w:val="24"/>
        </w:rPr>
        <w:t xml:space="preserve"> устройств на ВЛ-110 </w:t>
      </w:r>
      <w:proofErr w:type="spellStart"/>
      <w:r w:rsidR="00B13027" w:rsidRPr="00B13027">
        <w:rPr>
          <w:b/>
          <w:i/>
          <w:sz w:val="24"/>
        </w:rPr>
        <w:t>кВ</w:t>
      </w:r>
      <w:proofErr w:type="spellEnd"/>
      <w:r w:rsidR="00B13027" w:rsidRPr="00B13027">
        <w:rPr>
          <w:b/>
          <w:i/>
          <w:sz w:val="24"/>
        </w:rPr>
        <w:t xml:space="preserve"> </w:t>
      </w:r>
      <w:proofErr w:type="spellStart"/>
      <w:r w:rsidR="00B13027" w:rsidRPr="00B13027">
        <w:rPr>
          <w:b/>
          <w:i/>
          <w:sz w:val="24"/>
        </w:rPr>
        <w:t>Белогорская</w:t>
      </w:r>
      <w:proofErr w:type="spellEnd"/>
      <w:r w:rsidR="00B13027" w:rsidRPr="00B13027">
        <w:rPr>
          <w:b/>
          <w:i/>
          <w:sz w:val="24"/>
        </w:rPr>
        <w:t xml:space="preserve"> - Серышево</w:t>
      </w:r>
      <w:r w:rsidR="00C1557B" w:rsidRPr="00B13027">
        <w:rPr>
          <w:bCs/>
          <w:sz w:val="24"/>
        </w:rPr>
        <w:t xml:space="preserve"> № </w:t>
      </w:r>
      <w:r w:rsidR="00B67947" w:rsidRPr="00B13027">
        <w:rPr>
          <w:bCs/>
          <w:sz w:val="24"/>
        </w:rPr>
        <w:t>__</w:t>
      </w:r>
      <w:r w:rsidR="00C1557B" w:rsidRPr="00B13027">
        <w:rPr>
          <w:bCs/>
          <w:sz w:val="24"/>
        </w:rPr>
        <w:t>/</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B26856">
        <w:rPr>
          <w:bCs/>
          <w:sz w:val="24"/>
        </w:rPr>
        <w:t>2</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B13027" w:rsidRPr="00B13027">
        <w:rPr>
          <w:b/>
          <w:i/>
        </w:rPr>
        <w:t xml:space="preserve">установке </w:t>
      </w:r>
      <w:proofErr w:type="spellStart"/>
      <w:r w:rsidR="00B13027" w:rsidRPr="00B13027">
        <w:rPr>
          <w:b/>
          <w:i/>
        </w:rPr>
        <w:t>птицезащитных</w:t>
      </w:r>
      <w:proofErr w:type="spellEnd"/>
      <w:r w:rsidR="00B13027" w:rsidRPr="00B13027">
        <w:rPr>
          <w:b/>
          <w:i/>
        </w:rPr>
        <w:t xml:space="preserve"> устройств на ВЛ-110 </w:t>
      </w:r>
      <w:proofErr w:type="spellStart"/>
      <w:r w:rsidR="00B13027" w:rsidRPr="00B13027">
        <w:rPr>
          <w:b/>
          <w:i/>
        </w:rPr>
        <w:t>кВ</w:t>
      </w:r>
      <w:proofErr w:type="spellEnd"/>
      <w:r w:rsidR="00B13027" w:rsidRPr="00B13027">
        <w:rPr>
          <w:b/>
          <w:i/>
        </w:rPr>
        <w:t xml:space="preserve"> </w:t>
      </w:r>
      <w:proofErr w:type="spellStart"/>
      <w:r w:rsidR="00B13027" w:rsidRPr="00B13027">
        <w:rPr>
          <w:b/>
          <w:i/>
        </w:rPr>
        <w:t>Белогорская</w:t>
      </w:r>
      <w:proofErr w:type="spellEnd"/>
      <w:r w:rsidR="00B13027" w:rsidRPr="00B13027">
        <w:rPr>
          <w:b/>
          <w:i/>
        </w:rPr>
        <w:t xml:space="preserve"> - Серышево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B13027"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w:t>
      </w:r>
      <w:r w:rsidRPr="00B13027">
        <w:rPr>
          <w:bCs/>
        </w:rPr>
        <w:t xml:space="preserve">Договору определяется </w:t>
      </w:r>
      <w:r w:rsidR="00E96678" w:rsidRPr="00B13027">
        <w:rPr>
          <w:bCs/>
        </w:rPr>
        <w:t>Техническим</w:t>
      </w:r>
      <w:r w:rsidR="007253CF" w:rsidRPr="00B13027">
        <w:rPr>
          <w:bCs/>
        </w:rPr>
        <w:t>и</w:t>
      </w:r>
      <w:r w:rsidR="00E96678" w:rsidRPr="00B13027">
        <w:rPr>
          <w:bCs/>
        </w:rPr>
        <w:t xml:space="preserve"> </w:t>
      </w:r>
      <w:r w:rsidR="007253CF" w:rsidRPr="00B13027">
        <w:rPr>
          <w:bCs/>
        </w:rPr>
        <w:t>требованиями</w:t>
      </w:r>
      <w:r w:rsidR="00E96678" w:rsidRPr="00B13027">
        <w:rPr>
          <w:bCs/>
        </w:rPr>
        <w:t xml:space="preserve"> (Приложение № 1</w:t>
      </w:r>
      <w:r w:rsidRPr="00B13027">
        <w:rPr>
          <w:bCs/>
        </w:rPr>
        <w:t xml:space="preserve"> к Договору</w:t>
      </w:r>
      <w:r w:rsidR="00E96678" w:rsidRPr="00B13027">
        <w:rPr>
          <w:bCs/>
        </w:rPr>
        <w:t>)</w:t>
      </w:r>
      <w:r w:rsidR="00854413" w:rsidRPr="00B13027">
        <w:rPr>
          <w:bCs/>
        </w:rPr>
        <w:t>. Работы по Договору</w:t>
      </w:r>
      <w:r w:rsidR="00E96678" w:rsidRPr="00B13027">
        <w:rPr>
          <w:bCs/>
        </w:rPr>
        <w:t xml:space="preserve"> подлежат выполнению </w:t>
      </w:r>
      <w:r w:rsidR="00854413" w:rsidRPr="00B13027">
        <w:rPr>
          <w:bCs/>
        </w:rPr>
        <w:t xml:space="preserve">Подрядчиком </w:t>
      </w:r>
      <w:r w:rsidR="00E96678" w:rsidRPr="00B13027">
        <w:rPr>
          <w:bCs/>
        </w:rPr>
        <w:t xml:space="preserve">в строгом соответствии с </w:t>
      </w:r>
      <w:r w:rsidR="00854413" w:rsidRPr="00B13027">
        <w:rPr>
          <w:bCs/>
        </w:rPr>
        <w:t xml:space="preserve">требованиями Применимого права </w:t>
      </w:r>
      <w:r w:rsidR="00E96678" w:rsidRPr="00B13027">
        <w:rPr>
          <w:bCs/>
        </w:rPr>
        <w:t xml:space="preserve">и </w:t>
      </w:r>
      <w:r w:rsidR="006B0695" w:rsidRPr="00B13027">
        <w:rPr>
          <w:bCs/>
        </w:rPr>
        <w:t>указаниями Заказчика</w:t>
      </w:r>
      <w:r w:rsidR="00E96678" w:rsidRPr="00B13027">
        <w:rPr>
          <w:bCs/>
        </w:rPr>
        <w:t>.</w:t>
      </w:r>
    </w:p>
    <w:p w:rsidR="00057C51" w:rsidRPr="00B13027" w:rsidRDefault="00057C51" w:rsidP="00057C51">
      <w:pPr>
        <w:pStyle w:val="ae"/>
        <w:numPr>
          <w:ilvl w:val="1"/>
          <w:numId w:val="3"/>
        </w:numPr>
        <w:shd w:val="clear" w:color="auto" w:fill="FFFFFF"/>
        <w:tabs>
          <w:tab w:val="left" w:pos="1134"/>
        </w:tabs>
        <w:ind w:left="0" w:firstLine="709"/>
        <w:jc w:val="both"/>
        <w:rPr>
          <w:bCs/>
        </w:rPr>
      </w:pPr>
      <w:r w:rsidRPr="00B13027">
        <w:rPr>
          <w:bCs/>
        </w:rPr>
        <w:t xml:space="preserve">Работы по Договору выполняются для нужд </w:t>
      </w:r>
      <w:r w:rsidR="00C47779" w:rsidRPr="00B13027">
        <w:t>СП «</w:t>
      </w:r>
      <w:r w:rsidR="00B13027" w:rsidRPr="00B13027">
        <w:t xml:space="preserve">Западные </w:t>
      </w:r>
      <w:r w:rsidRPr="00B13027">
        <w:t>ЭС» филиала АО «Дальневосточная распр</w:t>
      </w:r>
      <w:r w:rsidR="00D90E94" w:rsidRPr="00B13027">
        <w:t xml:space="preserve">еделительная сетевая компания» </w:t>
      </w:r>
      <w:r w:rsidRPr="00B13027">
        <w:t>«Амурские электрические сети»</w:t>
      </w:r>
      <w:r w:rsidRPr="00B13027">
        <w:rPr>
          <w:bCs/>
        </w:rPr>
        <w:t xml:space="preserve">. </w:t>
      </w:r>
    </w:p>
    <w:p w:rsidR="00057C51" w:rsidRPr="00B13027" w:rsidRDefault="00057C51" w:rsidP="00057C51">
      <w:pPr>
        <w:pStyle w:val="ae"/>
        <w:numPr>
          <w:ilvl w:val="1"/>
          <w:numId w:val="3"/>
        </w:numPr>
        <w:shd w:val="clear" w:color="auto" w:fill="FFFFFF"/>
        <w:tabs>
          <w:tab w:val="left" w:pos="1134"/>
        </w:tabs>
        <w:ind w:left="0" w:firstLine="709"/>
        <w:jc w:val="both"/>
        <w:rPr>
          <w:bCs/>
        </w:rPr>
      </w:pPr>
      <w:r w:rsidRPr="00B13027">
        <w:rPr>
          <w:bCs/>
        </w:rPr>
        <w:t xml:space="preserve">Место выполнения Работ: </w:t>
      </w:r>
    </w:p>
    <w:p w:rsidR="00057C51" w:rsidRPr="00B13027" w:rsidRDefault="00057C51" w:rsidP="00057C51">
      <w:pPr>
        <w:pStyle w:val="ae"/>
        <w:shd w:val="clear" w:color="auto" w:fill="FFFFFF"/>
        <w:tabs>
          <w:tab w:val="left" w:pos="1134"/>
        </w:tabs>
        <w:ind w:left="709"/>
        <w:jc w:val="both"/>
        <w:rPr>
          <w:bCs/>
        </w:rPr>
      </w:pPr>
      <w:r w:rsidRPr="00B13027">
        <w:rPr>
          <w:bCs/>
        </w:rPr>
        <w:t xml:space="preserve">- Амурская область, </w:t>
      </w:r>
      <w:proofErr w:type="spellStart"/>
      <w:r w:rsidR="00B13027" w:rsidRPr="00B13027">
        <w:t>Серышевский</w:t>
      </w:r>
      <w:proofErr w:type="spellEnd"/>
      <w:r w:rsidR="00B13027" w:rsidRPr="00B13027">
        <w:t xml:space="preserve"> район.</w:t>
      </w:r>
    </w:p>
    <w:p w:rsidR="00057C51" w:rsidRPr="00B13027"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B13027">
        <w:rPr>
          <w:bCs/>
        </w:rPr>
        <w:t>Работы выполняются Подрядчиком в следующие сроки:</w:t>
      </w:r>
      <w:bookmarkEnd w:id="5"/>
    </w:p>
    <w:p w:rsidR="009775F1" w:rsidRPr="00B13027" w:rsidRDefault="009775F1" w:rsidP="009775F1">
      <w:pPr>
        <w:pStyle w:val="ae"/>
        <w:numPr>
          <w:ilvl w:val="2"/>
          <w:numId w:val="3"/>
        </w:numPr>
        <w:shd w:val="clear" w:color="auto" w:fill="FFFFFF"/>
        <w:tabs>
          <w:tab w:val="left" w:pos="1418"/>
        </w:tabs>
        <w:ind w:left="0" w:firstLine="709"/>
        <w:jc w:val="both"/>
      </w:pPr>
      <w:r w:rsidRPr="00B13027">
        <w:rPr>
          <w:bCs/>
        </w:rPr>
        <w:t xml:space="preserve">начало выполнения Работ: </w:t>
      </w:r>
      <w:r w:rsidR="003E6701" w:rsidRPr="00B13027">
        <w:t>с момента заключения договора;</w:t>
      </w:r>
    </w:p>
    <w:p w:rsidR="009775F1" w:rsidRPr="00B13027" w:rsidRDefault="009775F1" w:rsidP="009775F1">
      <w:pPr>
        <w:pStyle w:val="ae"/>
        <w:numPr>
          <w:ilvl w:val="2"/>
          <w:numId w:val="3"/>
        </w:numPr>
        <w:shd w:val="clear" w:color="auto" w:fill="FFFFFF"/>
        <w:tabs>
          <w:tab w:val="left" w:pos="1418"/>
        </w:tabs>
        <w:ind w:left="0" w:firstLine="709"/>
        <w:jc w:val="both"/>
      </w:pPr>
      <w:r w:rsidRPr="00B13027">
        <w:rPr>
          <w:bCs/>
        </w:rPr>
        <w:t xml:space="preserve">окончание выполнения Работ: </w:t>
      </w:r>
      <w:r w:rsidRPr="00B13027">
        <w:t>«</w:t>
      </w:r>
      <w:r w:rsidR="00B13027" w:rsidRPr="00B13027">
        <w:t>30</w:t>
      </w:r>
      <w:r w:rsidRPr="00B13027">
        <w:t xml:space="preserve">» </w:t>
      </w:r>
      <w:r w:rsidR="00B13027" w:rsidRPr="00B13027">
        <w:t xml:space="preserve">сентября </w:t>
      </w:r>
      <w:r w:rsidRPr="00B13027">
        <w:t>20</w:t>
      </w:r>
      <w:r w:rsidR="003E6701" w:rsidRPr="00B13027">
        <w:t>22</w:t>
      </w:r>
      <w:r w:rsidRPr="00B13027">
        <w:t xml:space="preserve"> г</w:t>
      </w:r>
      <w:r w:rsidR="00BB4CED" w:rsidRPr="00B13027">
        <w:t>.</w:t>
      </w:r>
    </w:p>
    <w:p w:rsidR="00F62544" w:rsidRPr="00B13027" w:rsidRDefault="0080064C" w:rsidP="009775F1">
      <w:pPr>
        <w:pStyle w:val="ae"/>
        <w:numPr>
          <w:ilvl w:val="1"/>
          <w:numId w:val="3"/>
        </w:numPr>
        <w:shd w:val="clear" w:color="auto" w:fill="FFFFFF"/>
        <w:tabs>
          <w:tab w:val="left" w:pos="1134"/>
        </w:tabs>
        <w:ind w:left="0" w:firstLine="709"/>
        <w:jc w:val="both"/>
        <w:rPr>
          <w:bCs/>
        </w:rPr>
      </w:pPr>
      <w:r w:rsidRPr="00B13027">
        <w:rPr>
          <w:bCs/>
        </w:rPr>
        <w:t>В</w:t>
      </w:r>
      <w:r w:rsidR="00376930" w:rsidRPr="00B13027">
        <w:rPr>
          <w:bCs/>
        </w:rPr>
        <w:t xml:space="preserve">ыполнение </w:t>
      </w:r>
      <w:r w:rsidR="00E07BFF" w:rsidRPr="00B13027">
        <w:rPr>
          <w:bCs/>
        </w:rPr>
        <w:t xml:space="preserve">Работ </w:t>
      </w:r>
      <w:r w:rsidR="00EC15AD" w:rsidRPr="00B13027">
        <w:rPr>
          <w:bCs/>
        </w:rPr>
        <w:t>осуществляе</w:t>
      </w:r>
      <w:r w:rsidR="00376930" w:rsidRPr="00B13027">
        <w:rPr>
          <w:bCs/>
        </w:rPr>
        <w:t>тся</w:t>
      </w:r>
      <w:r w:rsidR="00E07BFF" w:rsidRPr="00B13027">
        <w:rPr>
          <w:bCs/>
        </w:rPr>
        <w:t xml:space="preserve"> поэтапно.</w:t>
      </w:r>
      <w:r w:rsidR="00297312" w:rsidRPr="00B13027">
        <w:rPr>
          <w:bCs/>
        </w:rPr>
        <w:t xml:space="preserve"> </w:t>
      </w:r>
      <w:r w:rsidR="00286FBD" w:rsidRPr="00B13027">
        <w:rPr>
          <w:bCs/>
          <w:lang w:val="en-US"/>
        </w:rPr>
        <w:t>C</w:t>
      </w:r>
      <w:r w:rsidR="00F62544" w:rsidRPr="00B13027">
        <w:rPr>
          <w:bCs/>
        </w:rPr>
        <w:t>роки</w:t>
      </w:r>
      <w:r w:rsidR="00EC15AD" w:rsidRPr="00B13027">
        <w:rPr>
          <w:bCs/>
        </w:rPr>
        <w:t xml:space="preserve"> </w:t>
      </w:r>
      <w:r w:rsidR="00F62544" w:rsidRPr="00B13027">
        <w:rPr>
          <w:bCs/>
        </w:rPr>
        <w:t xml:space="preserve">выполнения </w:t>
      </w:r>
      <w:r w:rsidR="002E0762" w:rsidRPr="00B13027">
        <w:rPr>
          <w:bCs/>
        </w:rPr>
        <w:t xml:space="preserve">отдельных </w:t>
      </w:r>
      <w:r w:rsidR="00E204ED" w:rsidRPr="00B13027">
        <w:rPr>
          <w:bCs/>
        </w:rPr>
        <w:t>Э</w:t>
      </w:r>
      <w:r w:rsidR="00E07BFF" w:rsidRPr="00B13027">
        <w:rPr>
          <w:bCs/>
        </w:rPr>
        <w:t xml:space="preserve">тапов </w:t>
      </w:r>
      <w:r w:rsidR="007A0BA9" w:rsidRPr="00B13027">
        <w:rPr>
          <w:bCs/>
        </w:rPr>
        <w:t xml:space="preserve">Работ </w:t>
      </w:r>
      <w:r w:rsidR="00F62544" w:rsidRPr="00B13027">
        <w:rPr>
          <w:bCs/>
        </w:rPr>
        <w:t xml:space="preserve">определяются Календарным графиком выполнения </w:t>
      </w:r>
      <w:r w:rsidR="00DE5503" w:rsidRPr="00B13027">
        <w:rPr>
          <w:bCs/>
        </w:rPr>
        <w:t>Р</w:t>
      </w:r>
      <w:r w:rsidR="00F62544" w:rsidRPr="00B13027">
        <w:rPr>
          <w:bCs/>
        </w:rPr>
        <w:t xml:space="preserve">абот (Приложение № </w:t>
      </w:r>
      <w:r w:rsidR="00376930" w:rsidRPr="00B13027">
        <w:rPr>
          <w:bCs/>
        </w:rPr>
        <w:t>3</w:t>
      </w:r>
      <w:r w:rsidR="007A0BA9" w:rsidRPr="00B13027">
        <w:rPr>
          <w:bCs/>
        </w:rPr>
        <w:t xml:space="preserve"> к Договору</w:t>
      </w:r>
      <w:r w:rsidR="00F62544" w:rsidRPr="00B13027">
        <w:rPr>
          <w:bCs/>
        </w:rPr>
        <w:t>)</w:t>
      </w:r>
      <w:r w:rsidR="002E6EB3" w:rsidRPr="00B13027">
        <w:rPr>
          <w:bCs/>
        </w:rPr>
        <w:t xml:space="preserve"> </w:t>
      </w:r>
      <w:r w:rsidR="002E0762" w:rsidRPr="00B13027">
        <w:rPr>
          <w:bCs/>
        </w:rPr>
        <w:t xml:space="preserve">в рамках </w:t>
      </w:r>
      <w:r w:rsidR="00854413" w:rsidRPr="00B13027">
        <w:rPr>
          <w:bCs/>
        </w:rPr>
        <w:t xml:space="preserve">общих </w:t>
      </w:r>
      <w:r w:rsidR="002E0762" w:rsidRPr="00B13027">
        <w:rPr>
          <w:bCs/>
        </w:rPr>
        <w:t xml:space="preserve">сроков, указанных в </w:t>
      </w:r>
      <w:r w:rsidR="00300ECD" w:rsidRPr="00B13027">
        <w:rPr>
          <w:bCs/>
        </w:rPr>
        <w:t>пункте</w:t>
      </w:r>
      <w:r w:rsidR="007A0BA9" w:rsidRPr="00B13027">
        <w:rPr>
          <w:bCs/>
        </w:rPr>
        <w:t xml:space="preserve"> </w:t>
      </w:r>
      <w:r w:rsidR="005607C7" w:rsidRPr="00B13027">
        <w:rPr>
          <w:bCs/>
        </w:rPr>
        <w:t>1.</w:t>
      </w:r>
      <w:r w:rsidR="00F640D3" w:rsidRPr="00B13027">
        <w:rPr>
          <w:bCs/>
        </w:rPr>
        <w:t>5</w:t>
      </w:r>
      <w:r w:rsidR="002E6EB3" w:rsidRPr="00B13027">
        <w:rPr>
          <w:bCs/>
        </w:rPr>
        <w:t xml:space="preserve"> Договора</w:t>
      </w:r>
      <w:r w:rsidR="00F62544" w:rsidRPr="00B13027">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B13027">
        <w:rPr>
          <w:bCs/>
        </w:rPr>
        <w:t>Работ</w:t>
      </w:r>
      <w:r w:rsidR="0080064C" w:rsidRPr="00B13027">
        <w:rPr>
          <w:bCs/>
        </w:rPr>
        <w:t>ы</w:t>
      </w:r>
      <w:r w:rsidRPr="00B13027">
        <w:rPr>
          <w:bCs/>
        </w:rPr>
        <w:t>, указанны</w:t>
      </w:r>
      <w:r w:rsidR="0080064C" w:rsidRPr="00B13027">
        <w:rPr>
          <w:bCs/>
        </w:rPr>
        <w:t>е</w:t>
      </w:r>
      <w:r w:rsidRPr="00B13027">
        <w:rPr>
          <w:bCs/>
        </w:rPr>
        <w:t xml:space="preserve"> в </w:t>
      </w:r>
      <w:r w:rsidR="00300ECD" w:rsidRPr="00B13027">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lastRenderedPageBreak/>
        <w:t>место производства Работ</w:t>
      </w:r>
      <w:r w:rsidR="00B13027">
        <w:t xml:space="preserve">, </w:t>
      </w:r>
      <w:r w:rsidR="009775F1" w:rsidRPr="00F16285">
        <w:t>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B13027" w:rsidRDefault="00EC3CCC" w:rsidP="007E0A2C">
      <w:pPr>
        <w:pStyle w:val="ae"/>
        <w:numPr>
          <w:ilvl w:val="2"/>
          <w:numId w:val="3"/>
        </w:numPr>
        <w:shd w:val="clear" w:color="auto" w:fill="FFFFFF"/>
        <w:tabs>
          <w:tab w:val="left" w:pos="709"/>
        </w:tabs>
        <w:ind w:left="0" w:firstLine="709"/>
        <w:jc w:val="both"/>
        <w:rPr>
          <w:bCs/>
        </w:rPr>
      </w:pPr>
      <w:r w:rsidRPr="00B13027">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B13027">
        <w:t xml:space="preserve">Не позднее 2 рабочих дней с момента получения от Подрядчика уведомления, указанного в пункте </w:t>
      </w:r>
      <w:r w:rsidR="00B13027" w:rsidRPr="00B13027">
        <w:t>2.3.9</w:t>
      </w:r>
      <w:r w:rsidRPr="00B13027">
        <w:t>. настоящего Договора, Заказчик обязан оформить и передать Подрядчику указание о</w:t>
      </w:r>
      <w:r w:rsidRPr="00DB6003">
        <w:t xml:space="preserve">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w:t>
      </w:r>
      <w:r w:rsidR="00991CB4">
        <w:rPr>
          <w:bCs/>
        </w:rPr>
        <w:lastRenderedPageBreak/>
        <w:t xml:space="preserve">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B13027" w:rsidRDefault="00570626" w:rsidP="00570626">
      <w:pPr>
        <w:pStyle w:val="ae"/>
        <w:numPr>
          <w:ilvl w:val="2"/>
          <w:numId w:val="3"/>
        </w:numPr>
        <w:shd w:val="clear" w:color="auto" w:fill="FFFFFF"/>
        <w:tabs>
          <w:tab w:val="left" w:pos="1418"/>
        </w:tabs>
        <w:ind w:left="0" w:firstLine="709"/>
        <w:jc w:val="both"/>
        <w:rPr>
          <w:bCs/>
        </w:rPr>
      </w:pPr>
      <w:r w:rsidRPr="00B13027">
        <w:rPr>
          <w:bCs/>
        </w:rPr>
        <w:t>В случае нарушения Подрядчиком п.2.3.</w:t>
      </w:r>
      <w:r w:rsidR="00B13027" w:rsidRPr="00B13027">
        <w:rPr>
          <w:bCs/>
        </w:rPr>
        <w:t>9</w:t>
      </w:r>
      <w:r w:rsidRPr="00B13027">
        <w:rPr>
          <w:bCs/>
        </w:rPr>
        <w:t xml:space="preserve"> настоящего договора Заказчик имеет право:</w:t>
      </w:r>
    </w:p>
    <w:p w:rsidR="00376DF3" w:rsidRPr="00B13027" w:rsidRDefault="00570626" w:rsidP="00376DF3">
      <w:pPr>
        <w:pStyle w:val="ae"/>
        <w:shd w:val="clear" w:color="auto" w:fill="FFFFFF"/>
        <w:tabs>
          <w:tab w:val="left" w:pos="567"/>
        </w:tabs>
        <w:ind w:left="0" w:firstLine="567"/>
        <w:jc w:val="both"/>
      </w:pPr>
      <w:r w:rsidRPr="00B13027">
        <w:rPr>
          <w:bCs/>
        </w:rPr>
        <w:t>-о</w:t>
      </w:r>
      <w:r w:rsidRPr="00B13027">
        <w:t xml:space="preserve">тказать в допуске к работам </w:t>
      </w:r>
      <w:r w:rsidRPr="00B13027">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B13027" w:rsidRPr="00B13027">
        <w:rPr>
          <w:bCs/>
        </w:rPr>
        <w:t>9</w:t>
      </w:r>
      <w:r w:rsidRPr="00B13027">
        <w:rPr>
          <w:bCs/>
        </w:rPr>
        <w:t xml:space="preserve"> договора,</w:t>
      </w:r>
      <w:r w:rsidR="00376DF3" w:rsidRPr="00B13027">
        <w:t xml:space="preserve"> </w:t>
      </w:r>
    </w:p>
    <w:p w:rsidR="00570626" w:rsidRPr="00B13027" w:rsidRDefault="00570626" w:rsidP="00570626">
      <w:pPr>
        <w:pStyle w:val="ae"/>
        <w:ind w:left="0" w:firstLine="709"/>
        <w:jc w:val="both"/>
        <w:rPr>
          <w:bCs/>
        </w:rPr>
      </w:pPr>
      <w:r w:rsidRPr="00B13027">
        <w:rPr>
          <w:bCs/>
        </w:rPr>
        <w:t>либо</w:t>
      </w:r>
    </w:p>
    <w:p w:rsidR="00570626" w:rsidRPr="00570626" w:rsidRDefault="00570626" w:rsidP="00570626">
      <w:pPr>
        <w:pStyle w:val="ae"/>
        <w:ind w:left="0" w:firstLine="709"/>
        <w:jc w:val="both"/>
      </w:pPr>
      <w:r w:rsidRPr="00B13027">
        <w:rPr>
          <w:bCs/>
        </w:rPr>
        <w:t>- допустить работников Подрядчика к работам в соответствии с п.2.1.</w:t>
      </w:r>
      <w:r w:rsidR="00376DF3" w:rsidRPr="00B13027">
        <w:rPr>
          <w:bCs/>
        </w:rPr>
        <w:t>8</w:t>
      </w:r>
      <w:r w:rsidRPr="00B13027">
        <w:t xml:space="preserve"> и предъявить Подрядчику требование об уплате штрафа</w:t>
      </w:r>
      <w:r w:rsidRPr="0028075B">
        <w:t xml:space="preserve">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иной </w:t>
      </w:r>
      <w:r w:rsidRPr="008E0930">
        <w:rPr>
          <w:bCs/>
        </w:rPr>
        <w:lastRenderedPageBreak/>
        <w:t>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8075B">
        <w:rPr>
          <w:bCs/>
          <w:sz w:val="24"/>
          <w:szCs w:val="24"/>
        </w:rPr>
        <w:t>гос.номер</w:t>
      </w:r>
      <w:proofErr w:type="spellEnd"/>
      <w:proofErr w:type="gram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w:t>
      </w:r>
      <w:r w:rsidRPr="0028075B">
        <w:lastRenderedPageBreak/>
        <w:t>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13027"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B13027">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B13027">
        <w:rPr>
          <w:bCs/>
          <w:sz w:val="24"/>
          <w:szCs w:val="24"/>
        </w:rPr>
        <w:t>2</w:t>
      </w:r>
      <w:r w:rsidRPr="00B13027">
        <w:rPr>
          <w:bCs/>
          <w:sz w:val="24"/>
          <w:szCs w:val="24"/>
        </w:rPr>
        <w:t>.3.2</w:t>
      </w:r>
      <w:r w:rsidR="00B13027" w:rsidRPr="00B13027">
        <w:rPr>
          <w:bCs/>
          <w:sz w:val="24"/>
          <w:szCs w:val="24"/>
        </w:rPr>
        <w:t>1</w:t>
      </w:r>
      <w:r w:rsidR="008C084D" w:rsidRPr="00B13027">
        <w:rPr>
          <w:bCs/>
          <w:sz w:val="24"/>
          <w:szCs w:val="24"/>
        </w:rPr>
        <w:t>.1</w:t>
      </w:r>
      <w:r w:rsidRPr="00B13027">
        <w:rPr>
          <w:bCs/>
          <w:sz w:val="24"/>
          <w:szCs w:val="24"/>
        </w:rPr>
        <w:t xml:space="preserve"> Договора. </w:t>
      </w:r>
    </w:p>
    <w:p w:rsidR="0083621D" w:rsidRPr="00B13027" w:rsidRDefault="0083621D" w:rsidP="0083621D">
      <w:pPr>
        <w:pStyle w:val="ae"/>
        <w:shd w:val="clear" w:color="auto" w:fill="FFFFFF"/>
        <w:tabs>
          <w:tab w:val="left" w:pos="1418"/>
        </w:tabs>
        <w:ind w:left="0" w:firstLine="709"/>
        <w:jc w:val="both"/>
        <w:rPr>
          <w:bCs/>
        </w:rPr>
      </w:pPr>
      <w:r w:rsidRPr="00B13027">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B13027">
        <w:rPr>
          <w:bCs/>
        </w:rPr>
        <w:t>2</w:t>
      </w:r>
      <w:r w:rsidRPr="00B13027">
        <w:rPr>
          <w:bCs/>
        </w:rPr>
        <w:t>.3.2</w:t>
      </w:r>
      <w:r w:rsidR="00B13027" w:rsidRPr="00B13027">
        <w:rPr>
          <w:bCs/>
        </w:rPr>
        <w:t>1</w:t>
      </w:r>
      <w:r w:rsidR="008C084D" w:rsidRPr="00B13027">
        <w:rPr>
          <w:bCs/>
        </w:rPr>
        <w:t>.1</w:t>
      </w:r>
      <w:r w:rsidRPr="00B13027">
        <w:rPr>
          <w:bCs/>
        </w:rPr>
        <w:t xml:space="preserve"> Договора. </w:t>
      </w:r>
    </w:p>
    <w:p w:rsidR="0083621D" w:rsidRPr="00B13027" w:rsidRDefault="0083621D" w:rsidP="007E0A2C">
      <w:pPr>
        <w:pStyle w:val="ae"/>
        <w:numPr>
          <w:ilvl w:val="2"/>
          <w:numId w:val="3"/>
        </w:numPr>
        <w:shd w:val="clear" w:color="auto" w:fill="FFFFFF"/>
        <w:tabs>
          <w:tab w:val="left" w:pos="1418"/>
        </w:tabs>
        <w:ind w:left="0" w:firstLine="709"/>
        <w:jc w:val="both"/>
        <w:rPr>
          <w:bCs/>
        </w:rPr>
      </w:pPr>
      <w:r w:rsidRPr="00B13027">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B13027">
        <w:rPr>
          <w:bCs/>
        </w:rPr>
        <w:t>возможных неблагоприятных для Заказчика последствий выполнения его указаний – в любом случае не позднее момента</w:t>
      </w:r>
      <w:r w:rsidRPr="00C2118D">
        <w:rPr>
          <w:bCs/>
        </w:rPr>
        <w:t xml:space="preserve">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w:t>
      </w:r>
      <w:r w:rsidRPr="008F5183">
        <w:rPr>
          <w:bCs/>
        </w:rPr>
        <w:lastRenderedPageBreak/>
        <w:t>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2"/>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lastRenderedPageBreak/>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B13027">
        <w:rPr>
          <w:bCs/>
        </w:rPr>
        <w:t xml:space="preserve">соответствии </w:t>
      </w:r>
      <w:r w:rsidR="00B13027" w:rsidRPr="00B13027">
        <w:rPr>
          <w:bCs/>
        </w:rPr>
        <w:t>с Локальным</w:t>
      </w:r>
      <w:r w:rsidRPr="00B13027">
        <w:rPr>
          <w:bCs/>
          <w:snapToGrid w:val="0"/>
        </w:rPr>
        <w:t xml:space="preserve"> сметным расчетом</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F16285"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без учета НДС, при этом НДС исчисляется дополнительно по ставке, установленной статьей 164 НК РФ</w:t>
      </w:r>
      <w:r w:rsidRPr="00C2118D">
        <w:rPr>
          <w:bCs/>
        </w:rPr>
        <w:t>;</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B13027"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w:t>
      </w:r>
      <w:r w:rsidR="009A2AC8" w:rsidRPr="00B13027">
        <w:rPr>
          <w:bCs/>
        </w:rPr>
        <w:t>только в случае</w:t>
      </w:r>
      <w:r w:rsidR="00CD1315" w:rsidRPr="00B13027">
        <w:rPr>
          <w:bCs/>
        </w:rPr>
        <w:t>,</w:t>
      </w:r>
      <w:r w:rsidR="002B7627" w:rsidRPr="00B13027">
        <w:rPr>
          <w:bCs/>
        </w:rPr>
        <w:t xml:space="preserve"> когда </w:t>
      </w:r>
      <w:r w:rsidR="00562D4F" w:rsidRPr="00B13027">
        <w:rPr>
          <w:bCs/>
        </w:rPr>
        <w:t>оно</w:t>
      </w:r>
      <w:r w:rsidR="002B7627" w:rsidRPr="00B13027">
        <w:rPr>
          <w:bCs/>
        </w:rPr>
        <w:t xml:space="preserve"> </w:t>
      </w:r>
      <w:r w:rsidR="00CD1315" w:rsidRPr="00B13027">
        <w:rPr>
          <w:bCs/>
        </w:rPr>
        <w:t>вызвано</w:t>
      </w:r>
      <w:r w:rsidR="002B7627" w:rsidRPr="00B13027">
        <w:rPr>
          <w:bCs/>
        </w:rPr>
        <w:t xml:space="preserve"> изменением ставки российского НДС.</w:t>
      </w:r>
    </w:p>
    <w:p w:rsidR="00927EAE" w:rsidRPr="00B13027"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B13027">
        <w:rPr>
          <w:bCs/>
        </w:rPr>
        <w:t>Оплата по Договору осуществляется Заказчиком в следующем порядке:</w:t>
      </w:r>
      <w:bookmarkEnd w:id="14"/>
      <w:bookmarkEnd w:id="15"/>
      <w:r w:rsidRPr="00B13027">
        <w:rPr>
          <w:bCs/>
        </w:rPr>
        <w:t xml:space="preserve"> </w:t>
      </w:r>
    </w:p>
    <w:p w:rsidR="0021565D" w:rsidRPr="00B13027" w:rsidRDefault="0021565D" w:rsidP="00466CD9">
      <w:pPr>
        <w:pStyle w:val="ae"/>
        <w:numPr>
          <w:ilvl w:val="2"/>
          <w:numId w:val="34"/>
        </w:numPr>
        <w:shd w:val="clear" w:color="auto" w:fill="FFFFFF"/>
        <w:tabs>
          <w:tab w:val="left" w:pos="1418"/>
        </w:tabs>
        <w:ind w:left="0" w:firstLine="709"/>
        <w:jc w:val="both"/>
      </w:pPr>
      <w:bookmarkStart w:id="16" w:name="_Ref361335023"/>
      <w:r w:rsidRPr="00B13027">
        <w:t xml:space="preserve">Платежи в размере 100% (ста процентов) от </w:t>
      </w:r>
      <w:proofErr w:type="gramStart"/>
      <w:r w:rsidRPr="00B13027">
        <w:t xml:space="preserve">стоимости  </w:t>
      </w:r>
      <w:r w:rsidR="000504B0" w:rsidRPr="00B13027">
        <w:t>Этапа</w:t>
      </w:r>
      <w:proofErr w:type="gramEnd"/>
      <w:r w:rsidR="000504B0" w:rsidRPr="00B13027">
        <w:t xml:space="preserve"> </w:t>
      </w:r>
      <w:r w:rsidRPr="00B13027">
        <w:t xml:space="preserve">Работ выплачиваются </w:t>
      </w:r>
      <w:r w:rsidR="00E30CA2" w:rsidRPr="00B13027">
        <w:rPr>
          <w:iCs/>
          <w:snapToGrid w:val="0"/>
        </w:rPr>
        <w:t xml:space="preserve">в течение </w:t>
      </w:r>
      <w:r w:rsidR="00B63872">
        <w:rPr>
          <w:iCs/>
          <w:snapToGrid w:val="0"/>
        </w:rPr>
        <w:t>7</w:t>
      </w:r>
      <w:r w:rsidR="00E30CA2" w:rsidRPr="00B13027">
        <w:rPr>
          <w:iCs/>
          <w:snapToGrid w:val="0"/>
        </w:rPr>
        <w:t xml:space="preserve"> (</w:t>
      </w:r>
      <w:r w:rsidR="00B63872">
        <w:rPr>
          <w:iCs/>
          <w:snapToGrid w:val="0"/>
        </w:rPr>
        <w:t>семи</w:t>
      </w:r>
      <w:r w:rsidR="00E30CA2" w:rsidRPr="00B13027">
        <w:rPr>
          <w:iCs/>
          <w:snapToGrid w:val="0"/>
        </w:rPr>
        <w:t>) рабочих дней</w:t>
      </w:r>
      <w:r w:rsidR="00E30CA2" w:rsidRPr="00B13027">
        <w:t xml:space="preserve"> </w:t>
      </w:r>
      <w:r w:rsidRPr="00B13027">
        <w:t>с даты подписания Сторонами документов, указанных в пункте 4.1 Договора, на основании счёта, выставленного Подрядчиком, и с учетом пункта 3.</w:t>
      </w:r>
      <w:r w:rsidR="00B13027" w:rsidRPr="00B13027">
        <w:t>4</w:t>
      </w:r>
      <w:r w:rsidRPr="00B13027">
        <w:t>.2</w:t>
      </w:r>
      <w:r w:rsidR="00C16773" w:rsidRPr="00B13027">
        <w:t xml:space="preserve"> Договора</w:t>
      </w:r>
      <w:r w:rsidR="00E30CA2" w:rsidRPr="00B13027">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B1302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w:t>
      </w:r>
      <w:r w:rsidRPr="00F10E3C">
        <w:t xml:space="preserve">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3"/>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w:t>
      </w:r>
      <w:r w:rsidRPr="00F16285">
        <w:lastRenderedPageBreak/>
        <w:t xml:space="preserve">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 xml:space="preserve">в течение </w:t>
      </w:r>
      <w:r w:rsidR="00B63872">
        <w:rPr>
          <w:iCs/>
          <w:snapToGrid w:val="0"/>
        </w:rPr>
        <w:t>7</w:t>
      </w:r>
      <w:r w:rsidR="00BB4CED" w:rsidRPr="00E30CA2">
        <w:rPr>
          <w:iCs/>
          <w:snapToGrid w:val="0"/>
        </w:rPr>
        <w:t xml:space="preserve"> (</w:t>
      </w:r>
      <w:r w:rsidR="00B63872">
        <w:rPr>
          <w:iCs/>
          <w:snapToGrid w:val="0"/>
        </w:rPr>
        <w:t>семи</w:t>
      </w:r>
      <w:r w:rsidR="00BB4CED" w:rsidRPr="00E30CA2">
        <w:rPr>
          <w:iCs/>
          <w:snapToGrid w:val="0"/>
        </w:rPr>
        <w:t>)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w:t>
      </w:r>
      <w:r w:rsidR="00B63872">
        <w:t>4</w:t>
      </w:r>
      <w:r w:rsidRPr="00F16285">
        <w:t>.</w:t>
      </w:r>
      <w:r w:rsidR="00B63872">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w:t>
      </w:r>
      <w:bookmarkStart w:id="19" w:name="_GoBack"/>
      <w:bookmarkEnd w:id="19"/>
      <w:r w:rsidRPr="00F16285">
        <w:t>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w:t>
      </w:r>
      <w:r w:rsidRPr="00F16285">
        <w:rPr>
          <w:bCs/>
          <w:snapToGrid w:val="0"/>
        </w:rPr>
        <w:lastRenderedPageBreak/>
        <w:t>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proofErr w:type="gramStart"/>
      <w:r w:rsidR="00557699" w:rsidRPr="00F16285">
        <w:rPr>
          <w:bCs/>
        </w:rPr>
        <w:t>Р</w:t>
      </w:r>
      <w:r w:rsidR="00657EE5" w:rsidRPr="00F16285">
        <w:rPr>
          <w:bCs/>
        </w:rPr>
        <w:t xml:space="preserve">абот </w:t>
      </w:r>
      <w:r w:rsidR="00E53A44" w:rsidRPr="00F16285">
        <w:rPr>
          <w:bCs/>
        </w:rPr>
        <w:t xml:space="preserve"> </w:t>
      </w:r>
      <w:r w:rsidR="00657EE5" w:rsidRPr="00F16285">
        <w:rPr>
          <w:bCs/>
        </w:rPr>
        <w:t>за</w:t>
      </w:r>
      <w:proofErr w:type="gramEnd"/>
      <w:r w:rsidR="00657EE5" w:rsidRPr="00F16285">
        <w:rPr>
          <w:bCs/>
        </w:rPr>
        <w:t xml:space="preserve">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с </w:t>
      </w:r>
      <w:r w:rsidR="003C49C7" w:rsidRPr="00C47779">
        <w:rPr>
          <w:bCs/>
        </w:rPr>
        <w:lastRenderedPageBreak/>
        <w:t>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B13027">
        <w:rPr>
          <w:bCs/>
        </w:rPr>
        <w:t>составляет</w:t>
      </w:r>
      <w:r w:rsidR="004B090F" w:rsidRPr="00B13027">
        <w:rPr>
          <w:bCs/>
        </w:rPr>
        <w:t xml:space="preserve"> </w:t>
      </w:r>
      <w:r w:rsidR="00E909B2" w:rsidRPr="00B13027">
        <w:t>24</w:t>
      </w:r>
      <w:r w:rsidR="0087405F" w:rsidRPr="00B13027">
        <w:t xml:space="preserve"> </w:t>
      </w:r>
      <w:r w:rsidR="0087405F" w:rsidRPr="00B13027">
        <w:rPr>
          <w:bCs/>
        </w:rPr>
        <w:t>(</w:t>
      </w:r>
      <w:r w:rsidR="00E909B2" w:rsidRPr="00B13027">
        <w:rPr>
          <w:bCs/>
        </w:rPr>
        <w:t>двадцать четыре</w:t>
      </w:r>
      <w:r w:rsidR="0087405F" w:rsidRPr="00B13027">
        <w:rPr>
          <w:bCs/>
        </w:rPr>
        <w:t>)</w:t>
      </w:r>
      <w:r w:rsidR="0087405F" w:rsidRPr="00B13027">
        <w:t xml:space="preserve"> месяц</w:t>
      </w:r>
      <w:r w:rsidR="00E909B2" w:rsidRPr="00B13027">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w:t>
      </w:r>
      <w:r w:rsidR="00192698" w:rsidRPr="00C2118D">
        <w:rPr>
          <w:bCs/>
        </w:rPr>
        <w:lastRenderedPageBreak/>
        <w:t>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w:t>
      </w:r>
      <w:r w:rsidRPr="00C2118D">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lastRenderedPageBreak/>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lastRenderedPageBreak/>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6560A">
        <w:t>коронавирусной</w:t>
      </w:r>
      <w:proofErr w:type="spellEnd"/>
      <w:r w:rsidRPr="00A6560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lastRenderedPageBreak/>
        <w:t>Подрядчик своевременно и в полном объеме уплачивает налоги и сборы в соответствии с законодательством Российской Федерации;</w:t>
      </w:r>
    </w:p>
    <w:p w:rsidR="002A599D" w:rsidRPr="0008721C"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w:t>
      </w:r>
      <w:r w:rsidRPr="0008721C">
        <w:t>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08721C" w:rsidRDefault="002A599D" w:rsidP="002A599D">
      <w:pPr>
        <w:pStyle w:val="ae"/>
        <w:numPr>
          <w:ilvl w:val="0"/>
          <w:numId w:val="11"/>
        </w:numPr>
        <w:shd w:val="clear" w:color="auto" w:fill="FFFFFF"/>
        <w:tabs>
          <w:tab w:val="left" w:pos="567"/>
          <w:tab w:val="left" w:pos="1418"/>
        </w:tabs>
        <w:ind w:left="0" w:firstLine="709"/>
        <w:jc w:val="both"/>
      </w:pPr>
      <w:r w:rsidRPr="0008721C">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08721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lastRenderedPageBreak/>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08721C" w:rsidRDefault="002A599D" w:rsidP="002A599D">
      <w:pPr>
        <w:pStyle w:val="ae"/>
        <w:numPr>
          <w:ilvl w:val="0"/>
          <w:numId w:val="9"/>
        </w:numPr>
        <w:tabs>
          <w:tab w:val="left" w:pos="1134"/>
        </w:tabs>
        <w:ind w:left="0" w:right="23" w:firstLine="709"/>
        <w:jc w:val="both"/>
      </w:pPr>
      <w:r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w:t>
      </w:r>
      <w:r w:rsidRPr="0008721C">
        <w:t>являются неустранимыми;</w:t>
      </w:r>
    </w:p>
    <w:p w:rsidR="002A599D" w:rsidRPr="0008721C" w:rsidRDefault="002A599D" w:rsidP="002A599D">
      <w:pPr>
        <w:pStyle w:val="ae"/>
        <w:numPr>
          <w:ilvl w:val="0"/>
          <w:numId w:val="9"/>
        </w:numPr>
        <w:tabs>
          <w:tab w:val="left" w:pos="1134"/>
        </w:tabs>
        <w:ind w:left="0" w:right="23" w:firstLine="709"/>
        <w:jc w:val="both"/>
      </w:pPr>
      <w:r w:rsidRPr="0008721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08721C" w:rsidRDefault="002A599D" w:rsidP="002A599D">
      <w:pPr>
        <w:pStyle w:val="ae"/>
        <w:numPr>
          <w:ilvl w:val="0"/>
          <w:numId w:val="9"/>
        </w:numPr>
        <w:tabs>
          <w:tab w:val="left" w:pos="1134"/>
        </w:tabs>
        <w:ind w:left="0" w:right="23" w:firstLine="709"/>
        <w:jc w:val="both"/>
      </w:pPr>
      <w:r w:rsidRPr="0008721C">
        <w:t xml:space="preserve">прекращение членства в СРО, основанной на членстве лиц, </w:t>
      </w:r>
      <w:proofErr w:type="gramStart"/>
      <w:r w:rsidRPr="0008721C">
        <w:t>осуществляющих  строительство</w:t>
      </w:r>
      <w:proofErr w:type="gramEnd"/>
      <w:r w:rsidRPr="0008721C">
        <w:t>, предоставляющих Подрядчику право на производство Работ по Договору;</w:t>
      </w:r>
    </w:p>
    <w:p w:rsidR="002A599D" w:rsidRPr="0008721C" w:rsidRDefault="002A599D" w:rsidP="002A599D">
      <w:pPr>
        <w:pStyle w:val="ae"/>
        <w:numPr>
          <w:ilvl w:val="0"/>
          <w:numId w:val="9"/>
        </w:numPr>
        <w:tabs>
          <w:tab w:val="left" w:pos="1134"/>
        </w:tabs>
        <w:ind w:left="0" w:right="23" w:firstLine="709"/>
        <w:jc w:val="both"/>
      </w:pPr>
      <w:r w:rsidRPr="0008721C">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08721C" w:rsidRDefault="002A599D" w:rsidP="002A599D">
      <w:pPr>
        <w:pStyle w:val="ae"/>
        <w:numPr>
          <w:ilvl w:val="0"/>
          <w:numId w:val="9"/>
        </w:numPr>
        <w:tabs>
          <w:tab w:val="left" w:pos="1134"/>
        </w:tabs>
        <w:ind w:left="0" w:right="23" w:firstLine="709"/>
        <w:jc w:val="both"/>
      </w:pPr>
      <w:r w:rsidRPr="0008721C">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08721C" w:rsidRDefault="002A599D" w:rsidP="002A599D">
      <w:pPr>
        <w:pStyle w:val="ae"/>
        <w:numPr>
          <w:ilvl w:val="0"/>
          <w:numId w:val="9"/>
        </w:numPr>
        <w:tabs>
          <w:tab w:val="left" w:pos="1134"/>
        </w:tabs>
        <w:ind w:left="0" w:right="23" w:firstLine="709"/>
        <w:jc w:val="both"/>
      </w:pPr>
      <w:r w:rsidRPr="0008721C">
        <w:t>привлечение к выполнению Работ по Договору третьих лиц (Субподрядчиков) с нарушением требований, установленных пунктом 2.4.2 Договора;</w:t>
      </w:r>
    </w:p>
    <w:p w:rsidR="002A599D" w:rsidRPr="0008721C" w:rsidRDefault="002A599D" w:rsidP="002A599D">
      <w:pPr>
        <w:pStyle w:val="ae"/>
        <w:numPr>
          <w:ilvl w:val="0"/>
          <w:numId w:val="9"/>
        </w:numPr>
        <w:tabs>
          <w:tab w:val="left" w:pos="1134"/>
        </w:tabs>
        <w:ind w:left="0" w:right="23" w:firstLine="709"/>
        <w:jc w:val="both"/>
      </w:pPr>
      <w:r w:rsidRPr="0008721C">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08721C">
        <w:t>установление в ходе исполнения</w:t>
      </w:r>
      <w:r w:rsidRPr="00C2118D">
        <w:t xml:space="preserve">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lastRenderedPageBreak/>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E939B1" w:rsidRDefault="00DF16D0" w:rsidP="00E939B1">
      <w:pPr>
        <w:pStyle w:val="ae"/>
        <w:numPr>
          <w:ilvl w:val="0"/>
          <w:numId w:val="38"/>
        </w:numPr>
        <w:tabs>
          <w:tab w:val="left" w:pos="426"/>
        </w:tabs>
        <w:ind w:left="0" w:firstLine="0"/>
        <w:jc w:val="center"/>
        <w:rPr>
          <w:b/>
          <w:bCs/>
        </w:rPr>
      </w:pPr>
      <w:r w:rsidRPr="00E939B1">
        <w:rPr>
          <w:b/>
          <w:bCs/>
        </w:rPr>
        <w:t>Заключительные положения</w:t>
      </w:r>
    </w:p>
    <w:p w:rsidR="00AC5378" w:rsidRPr="00E939B1" w:rsidRDefault="00AC5378" w:rsidP="00E939B1">
      <w:pPr>
        <w:pStyle w:val="ae"/>
        <w:numPr>
          <w:ilvl w:val="1"/>
          <w:numId w:val="38"/>
        </w:numPr>
        <w:tabs>
          <w:tab w:val="left" w:pos="1134"/>
        </w:tabs>
        <w:ind w:left="0" w:firstLine="709"/>
        <w:jc w:val="both"/>
      </w:pPr>
      <w:r w:rsidRPr="00E939B1">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939B1" w:rsidRDefault="00AC5378" w:rsidP="00E939B1">
      <w:pPr>
        <w:pStyle w:val="ae"/>
        <w:numPr>
          <w:ilvl w:val="1"/>
          <w:numId w:val="38"/>
        </w:numPr>
        <w:tabs>
          <w:tab w:val="left" w:pos="1418"/>
        </w:tabs>
        <w:ind w:left="0" w:firstLine="709"/>
        <w:jc w:val="both"/>
      </w:pPr>
      <w:r w:rsidRPr="00E939B1">
        <w:t>Договор заключается в электронной форме с использованием программно-аппаратных средств электронной площадки АО «РАД» (</w:t>
      </w:r>
      <w:hyperlink r:id="rId12" w:history="1">
        <w:r w:rsidRPr="00E939B1">
          <w:rPr>
            <w:rStyle w:val="aff0"/>
            <w:snapToGrid w:val="0"/>
          </w:rPr>
          <w:t>https://tender.lot-online.ru</w:t>
        </w:r>
      </w:hyperlink>
      <w:r w:rsidRPr="00E939B1">
        <w:t xml:space="preserve">) путем его подписания усиленными квалифицированными электронными подписями уполномоченных представителей Сторон. </w:t>
      </w:r>
    </w:p>
    <w:p w:rsidR="00AC5378" w:rsidRPr="00E939B1" w:rsidRDefault="00AC5378" w:rsidP="00E939B1">
      <w:pPr>
        <w:pStyle w:val="ae"/>
        <w:tabs>
          <w:tab w:val="left" w:pos="1701"/>
        </w:tabs>
        <w:ind w:left="0" w:firstLine="709"/>
        <w:jc w:val="both"/>
      </w:pPr>
      <w:r w:rsidRPr="00E939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E939B1" w:rsidRDefault="00AC5378" w:rsidP="00E939B1">
      <w:pPr>
        <w:pStyle w:val="ae"/>
        <w:tabs>
          <w:tab w:val="left" w:pos="1701"/>
        </w:tabs>
        <w:ind w:left="0" w:firstLine="709"/>
        <w:jc w:val="both"/>
      </w:pPr>
      <w:r w:rsidRPr="00E939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E939B1" w:rsidRDefault="00AC5378" w:rsidP="00E939B1">
      <w:pPr>
        <w:pStyle w:val="ae"/>
        <w:numPr>
          <w:ilvl w:val="1"/>
          <w:numId w:val="38"/>
        </w:numPr>
        <w:tabs>
          <w:tab w:val="left" w:pos="1134"/>
        </w:tabs>
        <w:ind w:left="0" w:firstLine="709"/>
        <w:jc w:val="both"/>
      </w:pPr>
      <w:r w:rsidRPr="00E939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E939B1" w:rsidRDefault="00AC5378" w:rsidP="00E939B1">
      <w:pPr>
        <w:pStyle w:val="ae"/>
        <w:numPr>
          <w:ilvl w:val="1"/>
          <w:numId w:val="38"/>
        </w:numPr>
        <w:tabs>
          <w:tab w:val="left" w:pos="1134"/>
        </w:tabs>
        <w:ind w:left="0" w:firstLine="709"/>
        <w:jc w:val="both"/>
      </w:pPr>
      <w:r w:rsidRPr="00E939B1">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E939B1" w:rsidRDefault="00AC5378" w:rsidP="00E939B1">
      <w:pPr>
        <w:pStyle w:val="ae"/>
        <w:numPr>
          <w:ilvl w:val="1"/>
          <w:numId w:val="38"/>
        </w:numPr>
        <w:tabs>
          <w:tab w:val="left" w:pos="1134"/>
        </w:tabs>
        <w:ind w:left="0" w:firstLine="709"/>
        <w:jc w:val="both"/>
      </w:pPr>
      <w:r w:rsidRPr="00E939B1">
        <w:t>В случае наличия любых расхождений между содержанием Договора и приложений к нему, приоритет имеет текст Договора.</w:t>
      </w:r>
    </w:p>
    <w:p w:rsidR="00AC5378" w:rsidRPr="00E939B1" w:rsidRDefault="00AC5378" w:rsidP="00E939B1">
      <w:pPr>
        <w:pStyle w:val="ae"/>
        <w:numPr>
          <w:ilvl w:val="1"/>
          <w:numId w:val="38"/>
        </w:numPr>
        <w:tabs>
          <w:tab w:val="left" w:pos="1134"/>
        </w:tabs>
        <w:ind w:left="0" w:firstLine="709"/>
        <w:jc w:val="both"/>
      </w:pPr>
      <w:r w:rsidRPr="00E939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E939B1" w:rsidRDefault="00AC5378" w:rsidP="00E939B1">
      <w:pPr>
        <w:pStyle w:val="ae"/>
        <w:numPr>
          <w:ilvl w:val="1"/>
          <w:numId w:val="38"/>
        </w:numPr>
        <w:tabs>
          <w:tab w:val="left" w:pos="1134"/>
        </w:tabs>
        <w:ind w:left="0" w:firstLine="709"/>
        <w:jc w:val="both"/>
      </w:pPr>
      <w:bookmarkStart w:id="36" w:name="_Ref361338004"/>
      <w:r w:rsidRPr="00E939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939B1">
        <w:t xml:space="preserve"> </w:t>
      </w:r>
    </w:p>
    <w:p w:rsidR="00AC5378" w:rsidRPr="00E939B1" w:rsidRDefault="00AC5378" w:rsidP="00E939B1">
      <w:pPr>
        <w:pStyle w:val="ae"/>
        <w:numPr>
          <w:ilvl w:val="1"/>
          <w:numId w:val="38"/>
        </w:numPr>
        <w:tabs>
          <w:tab w:val="left" w:pos="1134"/>
        </w:tabs>
        <w:ind w:left="0" w:firstLine="709"/>
        <w:jc w:val="both"/>
        <w:rPr>
          <w:bCs/>
        </w:rPr>
      </w:pPr>
      <w:bookmarkStart w:id="37" w:name="_Ref361338019"/>
      <w:r w:rsidRPr="00E939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939B1">
        <w:rPr>
          <w:bCs/>
        </w:rPr>
        <w:t xml:space="preserve"> будет считаться полученным:</w:t>
      </w:r>
      <w:bookmarkEnd w:id="37"/>
    </w:p>
    <w:p w:rsidR="00AC5378" w:rsidRPr="00E939B1" w:rsidRDefault="00AC5378" w:rsidP="00E939B1">
      <w:pPr>
        <w:pStyle w:val="ae"/>
        <w:numPr>
          <w:ilvl w:val="2"/>
          <w:numId w:val="38"/>
        </w:numPr>
        <w:tabs>
          <w:tab w:val="left" w:pos="1701"/>
        </w:tabs>
        <w:ind w:left="0" w:firstLine="709"/>
        <w:jc w:val="both"/>
        <w:rPr>
          <w:bCs/>
        </w:rPr>
      </w:pPr>
      <w:bookmarkStart w:id="38" w:name="_Ref361338032"/>
      <w:r w:rsidRPr="00E939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E939B1" w:rsidRDefault="00AC5378" w:rsidP="00E939B1">
      <w:pPr>
        <w:pStyle w:val="ae"/>
        <w:numPr>
          <w:ilvl w:val="2"/>
          <w:numId w:val="38"/>
        </w:numPr>
        <w:tabs>
          <w:tab w:val="left" w:pos="1701"/>
        </w:tabs>
        <w:ind w:left="0" w:firstLine="709"/>
        <w:jc w:val="both"/>
        <w:rPr>
          <w:bCs/>
        </w:rPr>
      </w:pPr>
      <w:r w:rsidRPr="00E939B1">
        <w:rPr>
          <w:bCs/>
        </w:rPr>
        <w:lastRenderedPageBreak/>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E939B1" w:rsidRDefault="00AC5378" w:rsidP="00E939B1">
      <w:pPr>
        <w:pStyle w:val="ae"/>
        <w:numPr>
          <w:ilvl w:val="2"/>
          <w:numId w:val="38"/>
        </w:numPr>
        <w:tabs>
          <w:tab w:val="left" w:pos="1701"/>
        </w:tabs>
        <w:ind w:left="0" w:firstLine="709"/>
        <w:rPr>
          <w:bCs/>
        </w:rPr>
      </w:pPr>
      <w:r w:rsidRPr="00E939B1">
        <w:rPr>
          <w:bCs/>
        </w:rPr>
        <w:t>Посредством электронной почты (</w:t>
      </w:r>
      <w:r w:rsidRPr="00E939B1">
        <w:rPr>
          <w:bCs/>
          <w:lang w:val="en-US"/>
        </w:rPr>
        <w:t>e</w:t>
      </w:r>
      <w:r w:rsidRPr="00E939B1">
        <w:rPr>
          <w:bCs/>
        </w:rPr>
        <w:t>-</w:t>
      </w:r>
      <w:r w:rsidRPr="00E939B1">
        <w:rPr>
          <w:bCs/>
          <w:lang w:val="en-US"/>
        </w:rPr>
        <w:t>mail</w:t>
      </w:r>
      <w:r w:rsidRPr="00E939B1">
        <w:rPr>
          <w:bCs/>
        </w:rPr>
        <w:t>) – в дату направления электронного сообщения, зафиксированную на почтовом сервере отправителя.</w:t>
      </w:r>
    </w:p>
    <w:p w:rsidR="00AC5378" w:rsidRPr="00E939B1" w:rsidRDefault="00AC5378" w:rsidP="00E939B1">
      <w:pPr>
        <w:tabs>
          <w:tab w:val="left" w:pos="1701"/>
        </w:tabs>
        <w:spacing w:line="240" w:lineRule="auto"/>
        <w:ind w:firstLine="709"/>
        <w:rPr>
          <w:bCs/>
          <w:sz w:val="24"/>
          <w:szCs w:val="24"/>
        </w:rPr>
      </w:pPr>
      <w:r w:rsidRPr="00E939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D6DBC" w:rsidRDefault="00AC5378" w:rsidP="00E939B1">
      <w:pPr>
        <w:numPr>
          <w:ilvl w:val="1"/>
          <w:numId w:val="38"/>
        </w:numPr>
        <w:spacing w:line="240" w:lineRule="auto"/>
        <w:ind w:left="0" w:firstLine="709"/>
        <w:rPr>
          <w:bCs/>
          <w:snapToGrid/>
          <w:sz w:val="24"/>
          <w:szCs w:val="24"/>
        </w:rPr>
      </w:pPr>
      <w:r w:rsidRPr="00E939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w:t>
      </w:r>
      <w:r w:rsidRPr="00ED6DBC">
        <w:rPr>
          <w:bCs/>
          <w:snapToGrid/>
          <w:sz w:val="24"/>
          <w:szCs w:val="24"/>
        </w:rPr>
        <w:t xml:space="preserve">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B13027"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B13027">
        <w:rPr>
          <w:bCs/>
        </w:rPr>
        <w:t>Перечень Объектов;</w:t>
      </w:r>
    </w:p>
    <w:p w:rsidR="00B93EE3" w:rsidRPr="00B13027" w:rsidRDefault="00DC2B59" w:rsidP="00E909B2">
      <w:pPr>
        <w:pStyle w:val="ae"/>
        <w:shd w:val="clear" w:color="auto" w:fill="FFFFFF"/>
        <w:ind w:left="0"/>
        <w:jc w:val="both"/>
        <w:rPr>
          <w:bCs/>
        </w:rPr>
      </w:pPr>
      <w:r w:rsidRPr="00B13027">
        <w:rPr>
          <w:bCs/>
        </w:rPr>
        <w:t xml:space="preserve">Приложение № </w:t>
      </w:r>
      <w:r w:rsidR="00AF4179" w:rsidRPr="00B13027">
        <w:rPr>
          <w:bCs/>
        </w:rPr>
        <w:t>3</w:t>
      </w:r>
      <w:r w:rsidRPr="00B13027">
        <w:rPr>
          <w:bCs/>
        </w:rPr>
        <w:t xml:space="preserve"> – </w:t>
      </w:r>
      <w:r w:rsidR="00B93EE3" w:rsidRPr="00B13027">
        <w:rPr>
          <w:bCs/>
        </w:rPr>
        <w:t>Календарный график выполнения Работ;</w:t>
      </w:r>
    </w:p>
    <w:p w:rsidR="00DC2B59" w:rsidRPr="00B13027" w:rsidRDefault="00B93EE3" w:rsidP="00E909B2">
      <w:pPr>
        <w:pStyle w:val="ae"/>
        <w:shd w:val="clear" w:color="auto" w:fill="FFFFFF"/>
        <w:ind w:left="0"/>
        <w:jc w:val="both"/>
        <w:rPr>
          <w:bCs/>
        </w:rPr>
      </w:pPr>
      <w:r w:rsidRPr="00B13027">
        <w:rPr>
          <w:bCs/>
        </w:rPr>
        <w:t xml:space="preserve">Приложение № </w:t>
      </w:r>
      <w:r w:rsidR="00AF4179" w:rsidRPr="00B13027">
        <w:rPr>
          <w:bCs/>
        </w:rPr>
        <w:t>4</w:t>
      </w:r>
      <w:r w:rsidRPr="00B13027">
        <w:rPr>
          <w:bCs/>
        </w:rPr>
        <w:t xml:space="preserve"> </w:t>
      </w:r>
      <w:r w:rsidR="00DD0726" w:rsidRPr="00B13027">
        <w:rPr>
          <w:bCs/>
        </w:rPr>
        <w:t>–</w:t>
      </w:r>
      <w:r w:rsidRPr="00B13027">
        <w:rPr>
          <w:bCs/>
        </w:rPr>
        <w:t xml:space="preserve"> </w:t>
      </w:r>
      <w:r w:rsidR="00046ADD" w:rsidRPr="00B13027">
        <w:rPr>
          <w:bCs/>
        </w:rPr>
        <w:t>Локальный сметный расчет №1</w:t>
      </w:r>
      <w:r w:rsidR="0092471E" w:rsidRPr="00B13027">
        <w:rPr>
          <w:bCs/>
        </w:rPr>
        <w:t>;</w:t>
      </w:r>
    </w:p>
    <w:p w:rsidR="005A303B" w:rsidRPr="000C13BA" w:rsidRDefault="00B93EE3" w:rsidP="00E909B2">
      <w:pPr>
        <w:pStyle w:val="ae"/>
        <w:shd w:val="clear" w:color="auto" w:fill="FFFFFF"/>
        <w:ind w:left="0"/>
        <w:jc w:val="both"/>
        <w:rPr>
          <w:bCs/>
        </w:rPr>
      </w:pPr>
      <w:r w:rsidRPr="00B13027">
        <w:rPr>
          <w:bCs/>
        </w:rPr>
        <w:t xml:space="preserve">Приложение № </w:t>
      </w:r>
      <w:r w:rsidR="00AF4179" w:rsidRPr="00B13027">
        <w:rPr>
          <w:bCs/>
        </w:rPr>
        <w:t>5</w:t>
      </w:r>
      <w:r w:rsidR="005A303B" w:rsidRPr="00B13027">
        <w:rPr>
          <w:bCs/>
        </w:rPr>
        <w:t>.1</w:t>
      </w:r>
      <w:r w:rsidRPr="00B13027">
        <w:rPr>
          <w:bCs/>
        </w:rPr>
        <w:t xml:space="preserve"> </w:t>
      </w:r>
      <w:r w:rsidR="00DC2B59" w:rsidRPr="00B13027">
        <w:rPr>
          <w:bCs/>
        </w:rPr>
        <w:t xml:space="preserve">– </w:t>
      </w:r>
      <w:r w:rsidR="00FE6868" w:rsidRPr="00B13027">
        <w:rPr>
          <w:bCs/>
        </w:rPr>
        <w:t xml:space="preserve">Форма </w:t>
      </w:r>
      <w:r w:rsidR="005A303B" w:rsidRPr="00B13027">
        <w:rPr>
          <w:bCs/>
        </w:rPr>
        <w:t>Акт</w:t>
      </w:r>
      <w:r w:rsidR="00FE6868" w:rsidRPr="00B13027">
        <w:rPr>
          <w:bCs/>
        </w:rPr>
        <w:t>а</w:t>
      </w:r>
      <w:r w:rsidR="005A303B" w:rsidRPr="00B13027">
        <w:rPr>
          <w:bCs/>
        </w:rPr>
        <w:t xml:space="preserve"> сдачи-приемки места производства работ</w:t>
      </w:r>
      <w:r w:rsidR="00862361" w:rsidRPr="00B13027">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lastRenderedPageBreak/>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lastRenderedPageBreak/>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AF5" w:rsidRDefault="00CC2AF5">
      <w:r>
        <w:separator/>
      </w:r>
    </w:p>
  </w:endnote>
  <w:endnote w:type="continuationSeparator" w:id="0">
    <w:p w:rsidR="00CC2AF5" w:rsidRDefault="00CC2AF5">
      <w:r>
        <w:continuationSeparator/>
      </w:r>
    </w:p>
  </w:endnote>
  <w:endnote w:type="continuationNotice" w:id="1">
    <w:p w:rsidR="00CC2AF5" w:rsidRDefault="00CC2A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63872">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AF5" w:rsidRDefault="00CC2AF5">
      <w:r>
        <w:separator/>
      </w:r>
    </w:p>
  </w:footnote>
  <w:footnote w:type="continuationSeparator" w:id="0">
    <w:p w:rsidR="00CC2AF5" w:rsidRDefault="00CC2AF5">
      <w:r>
        <w:continuationSeparator/>
      </w:r>
    </w:p>
  </w:footnote>
  <w:footnote w:type="continuationNotice" w:id="1">
    <w:p w:rsidR="00CC2AF5" w:rsidRDefault="00CC2AF5">
      <w:pPr>
        <w:spacing w:line="240" w:lineRule="auto"/>
      </w:pPr>
    </w:p>
  </w:footnote>
  <w:footnote w:id="2">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3">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21C"/>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81E"/>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04A"/>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3027"/>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856"/>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87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2AF5"/>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39B1"/>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5AB"/>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521C1"/>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1249B-AFBE-4BB0-A72D-2DC8B0BE5749}">
  <ds:schemaRefs>
    <ds:schemaRef ds:uri="http://schemas.openxmlformats.org/officeDocument/2006/bibliography"/>
  </ds:schemaRefs>
</ds:datastoreItem>
</file>

<file path=customXml/itemProps2.xml><?xml version="1.0" encoding="utf-8"?>
<ds:datastoreItem xmlns:ds="http://schemas.openxmlformats.org/officeDocument/2006/customXml" ds:itemID="{A5898EA1-D694-4B09-AB84-24FD49BD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16226</Words>
  <Characters>92491</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108501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cp:revision>
  <cp:lastPrinted>2018-02-20T05:13:00Z</cp:lastPrinted>
  <dcterms:created xsi:type="dcterms:W3CDTF">2022-02-16T03:32:00Z</dcterms:created>
  <dcterms:modified xsi:type="dcterms:W3CDTF">2022-03-31T09:23:00Z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